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A0B6" w14:textId="77777777" w:rsidR="00FF26D6" w:rsidRPr="00FF26D6" w:rsidRDefault="00FF26D6" w:rsidP="00FF26D6">
      <w:pPr>
        <w:spacing w:after="0" w:line="240" w:lineRule="auto"/>
        <w:jc w:val="both"/>
      </w:pPr>
      <w:proofErr w:type="spellStart"/>
      <w:r w:rsidRPr="00FF26D6">
        <w:t>Tinggalkan</w:t>
      </w:r>
      <w:proofErr w:type="spellEnd"/>
      <w:r w:rsidRPr="00FF26D6">
        <w:t xml:space="preserve"> </w:t>
      </w:r>
      <w:proofErr w:type="spellStart"/>
      <w:r w:rsidRPr="00FF26D6">
        <w:t>metode</w:t>
      </w:r>
      <w:proofErr w:type="spellEnd"/>
      <w:r w:rsidRPr="00FF26D6">
        <w:t xml:space="preserve"> </w:t>
      </w:r>
      <w:proofErr w:type="spellStart"/>
      <w:r w:rsidRPr="00FF26D6">
        <w:t>pengukuran</w:t>
      </w:r>
      <w:proofErr w:type="spellEnd"/>
      <w:r w:rsidRPr="00FF26D6">
        <w:t xml:space="preserve"> Brinell </w:t>
      </w:r>
      <w:proofErr w:type="spellStart"/>
      <w:r w:rsidRPr="00FF26D6">
        <w:t>konvensional</w:t>
      </w:r>
      <w:proofErr w:type="spellEnd"/>
      <w:r w:rsidRPr="00FF26D6">
        <w:t xml:space="preserve"> yang </w:t>
      </w:r>
      <w:proofErr w:type="spellStart"/>
      <w:r w:rsidRPr="00FF26D6">
        <w:t>subjektif</w:t>
      </w:r>
      <w:proofErr w:type="spellEnd"/>
      <w:r w:rsidRPr="00FF26D6">
        <w:t xml:space="preserve"> dan </w:t>
      </w:r>
      <w:proofErr w:type="spellStart"/>
      <w:r w:rsidRPr="00FF26D6">
        <w:t>memakan</w:t>
      </w:r>
      <w:proofErr w:type="spellEnd"/>
      <w:r w:rsidRPr="00FF26D6">
        <w:t xml:space="preserve"> </w:t>
      </w:r>
      <w:proofErr w:type="spellStart"/>
      <w:r w:rsidRPr="00FF26D6">
        <w:t>waktu</w:t>
      </w:r>
      <w:proofErr w:type="spellEnd"/>
      <w:r w:rsidRPr="00FF26D6">
        <w:t xml:space="preserve">. </w:t>
      </w:r>
      <w:proofErr w:type="spellStart"/>
      <w:r w:rsidRPr="00FF26D6">
        <w:t>Perkenalkan</w:t>
      </w:r>
      <w:proofErr w:type="spellEnd"/>
      <w:r w:rsidRPr="00FF26D6">
        <w:t xml:space="preserve"> </w:t>
      </w:r>
      <w:proofErr w:type="spellStart"/>
      <w:r w:rsidRPr="00FF26D6">
        <w:t>sistem</w:t>
      </w:r>
      <w:proofErr w:type="spellEnd"/>
      <w:r w:rsidRPr="00FF26D6">
        <w:t xml:space="preserve"> uji </w:t>
      </w:r>
      <w:proofErr w:type="spellStart"/>
      <w:r w:rsidRPr="00FF26D6">
        <w:t>kekerasan</w:t>
      </w:r>
      <w:proofErr w:type="spellEnd"/>
      <w:r w:rsidRPr="00FF26D6">
        <w:t xml:space="preserve"> Brinell digital yang </w:t>
      </w:r>
      <w:proofErr w:type="spellStart"/>
      <w:r w:rsidRPr="00FF26D6">
        <w:t>sepenuhnya</w:t>
      </w:r>
      <w:proofErr w:type="spellEnd"/>
      <w:r w:rsidRPr="00FF26D6">
        <w:t xml:space="preserve"> </w:t>
      </w:r>
      <w:proofErr w:type="spellStart"/>
      <w:r w:rsidRPr="00FF26D6">
        <w:t>otomatis</w:t>
      </w:r>
      <w:proofErr w:type="spellEnd"/>
      <w:r w:rsidRPr="00FF26D6">
        <w:t xml:space="preserve">, </w:t>
      </w:r>
      <w:proofErr w:type="spellStart"/>
      <w:r w:rsidRPr="00FF26D6">
        <w:t>sebuah</w:t>
      </w:r>
      <w:proofErr w:type="spellEnd"/>
      <w:r w:rsidRPr="00FF26D6">
        <w:t xml:space="preserve"> </w:t>
      </w:r>
      <w:proofErr w:type="spellStart"/>
      <w:r w:rsidRPr="00FF26D6">
        <w:t>lompatan</w:t>
      </w:r>
      <w:proofErr w:type="spellEnd"/>
      <w:r w:rsidRPr="00FF26D6">
        <w:t xml:space="preserve"> </w:t>
      </w:r>
      <w:proofErr w:type="spellStart"/>
      <w:r w:rsidRPr="00FF26D6">
        <w:t>besar</w:t>
      </w:r>
      <w:proofErr w:type="spellEnd"/>
      <w:r w:rsidRPr="00FF26D6">
        <w:t xml:space="preserve"> </w:t>
      </w:r>
      <w:proofErr w:type="spellStart"/>
      <w:r w:rsidRPr="00FF26D6">
        <w:t>dalam</w:t>
      </w:r>
      <w:proofErr w:type="spellEnd"/>
      <w:r w:rsidRPr="00FF26D6">
        <w:t xml:space="preserve"> </w:t>
      </w:r>
      <w:proofErr w:type="spellStart"/>
      <w:r w:rsidRPr="00FF26D6">
        <w:t>teknologi</w:t>
      </w:r>
      <w:proofErr w:type="spellEnd"/>
      <w:r w:rsidRPr="00FF26D6">
        <w:t xml:space="preserve"> </w:t>
      </w:r>
      <w:proofErr w:type="spellStart"/>
      <w:r w:rsidRPr="00FF26D6">
        <w:t>kontrol</w:t>
      </w:r>
      <w:proofErr w:type="spellEnd"/>
      <w:r w:rsidRPr="00FF26D6">
        <w:t xml:space="preserve"> </w:t>
      </w:r>
      <w:proofErr w:type="spellStart"/>
      <w:r w:rsidRPr="00FF26D6">
        <w:t>kualitas</w:t>
      </w:r>
      <w:proofErr w:type="spellEnd"/>
      <w:r w:rsidRPr="00FF26D6">
        <w:t xml:space="preserve">. Solusi </w:t>
      </w:r>
      <w:proofErr w:type="spellStart"/>
      <w:r w:rsidRPr="00FF26D6">
        <w:t>terintegrasi</w:t>
      </w:r>
      <w:proofErr w:type="spellEnd"/>
      <w:r w:rsidRPr="00FF26D6">
        <w:t xml:space="preserve"> </w:t>
      </w:r>
      <w:proofErr w:type="spellStart"/>
      <w:r w:rsidRPr="00FF26D6">
        <w:t>ini</w:t>
      </w:r>
      <w:proofErr w:type="spellEnd"/>
      <w:r w:rsidRPr="00FF26D6">
        <w:t xml:space="preserve"> </w:t>
      </w:r>
      <w:proofErr w:type="spellStart"/>
      <w:r w:rsidRPr="00FF26D6">
        <w:t>menggabungkan</w:t>
      </w:r>
      <w:proofErr w:type="spellEnd"/>
      <w:r w:rsidRPr="00FF26D6">
        <w:t xml:space="preserve"> </w:t>
      </w:r>
      <w:proofErr w:type="spellStart"/>
      <w:r w:rsidRPr="00FF26D6">
        <w:t>kekuatan</w:t>
      </w:r>
      <w:proofErr w:type="spellEnd"/>
      <w:r w:rsidRPr="00FF26D6">
        <w:t xml:space="preserve"> dan </w:t>
      </w:r>
      <w:proofErr w:type="spellStart"/>
      <w:r w:rsidRPr="00FF26D6">
        <w:t>keandalan</w:t>
      </w:r>
      <w:proofErr w:type="spellEnd"/>
      <w:r w:rsidRPr="00FF26D6">
        <w:t xml:space="preserve"> </w:t>
      </w:r>
      <w:proofErr w:type="spellStart"/>
      <w:r w:rsidRPr="00FF26D6">
        <w:t>mesin</w:t>
      </w:r>
      <w:proofErr w:type="spellEnd"/>
      <w:r w:rsidRPr="00FF26D6">
        <w:t xml:space="preserve"> uji Brinell </w:t>
      </w:r>
      <w:proofErr w:type="spellStart"/>
      <w:r w:rsidRPr="00FF26D6">
        <w:t>dengan</w:t>
      </w:r>
      <w:proofErr w:type="spellEnd"/>
      <w:r w:rsidRPr="00FF26D6">
        <w:t xml:space="preserve"> </w:t>
      </w:r>
      <w:proofErr w:type="spellStart"/>
      <w:r w:rsidRPr="00FF26D6">
        <w:t>kecerdasan</w:t>
      </w:r>
      <w:proofErr w:type="spellEnd"/>
      <w:r w:rsidRPr="00FF26D6">
        <w:t xml:space="preserve"> </w:t>
      </w:r>
      <w:proofErr w:type="spellStart"/>
      <w:r w:rsidRPr="00FF26D6">
        <w:t>perangkat</w:t>
      </w:r>
      <w:proofErr w:type="spellEnd"/>
      <w:r w:rsidRPr="00FF26D6">
        <w:t xml:space="preserve"> </w:t>
      </w:r>
      <w:proofErr w:type="spellStart"/>
      <w:r w:rsidRPr="00FF26D6">
        <w:t>lunak</w:t>
      </w:r>
      <w:proofErr w:type="spellEnd"/>
      <w:r w:rsidRPr="00FF26D6">
        <w:t xml:space="preserve"> </w:t>
      </w:r>
      <w:proofErr w:type="spellStart"/>
      <w:r w:rsidRPr="00FF26D6">
        <w:t>analisis</w:t>
      </w:r>
      <w:proofErr w:type="spellEnd"/>
      <w:r w:rsidRPr="00FF26D6">
        <w:t xml:space="preserve"> </w:t>
      </w:r>
      <w:proofErr w:type="spellStart"/>
      <w:r w:rsidRPr="00FF26D6">
        <w:t>citra</w:t>
      </w:r>
      <w:proofErr w:type="spellEnd"/>
      <w:r w:rsidRPr="00FF26D6">
        <w:t xml:space="preserve">, </w:t>
      </w:r>
      <w:proofErr w:type="spellStart"/>
      <w:r w:rsidRPr="00FF26D6">
        <w:t>kamera</w:t>
      </w:r>
      <w:proofErr w:type="spellEnd"/>
      <w:r w:rsidRPr="00FF26D6">
        <w:t xml:space="preserve"> CCD </w:t>
      </w:r>
      <w:proofErr w:type="spellStart"/>
      <w:r w:rsidRPr="00FF26D6">
        <w:t>presisi</w:t>
      </w:r>
      <w:proofErr w:type="spellEnd"/>
      <w:r w:rsidRPr="00FF26D6">
        <w:t xml:space="preserve">, dan </w:t>
      </w:r>
      <w:proofErr w:type="spellStart"/>
      <w:r w:rsidRPr="00FF26D6">
        <w:t>sebuah</w:t>
      </w:r>
      <w:proofErr w:type="spellEnd"/>
      <w:r w:rsidRPr="00FF26D6">
        <w:t xml:space="preserve"> </w:t>
      </w:r>
      <w:proofErr w:type="spellStart"/>
      <w:r w:rsidRPr="00FF26D6">
        <w:t>stasiun</w:t>
      </w:r>
      <w:proofErr w:type="spellEnd"/>
      <w:r w:rsidRPr="00FF26D6">
        <w:t xml:space="preserve"> </w:t>
      </w:r>
      <w:proofErr w:type="spellStart"/>
      <w:r w:rsidRPr="00FF26D6">
        <w:t>komputer</w:t>
      </w:r>
      <w:proofErr w:type="spellEnd"/>
      <w:r w:rsidRPr="00FF26D6">
        <w:t xml:space="preserve">. </w:t>
      </w:r>
      <w:proofErr w:type="spellStart"/>
      <w:r w:rsidRPr="00FF26D6">
        <w:t>Dirancang</w:t>
      </w:r>
      <w:proofErr w:type="spellEnd"/>
      <w:r w:rsidRPr="00FF26D6">
        <w:t xml:space="preserve"> </w:t>
      </w:r>
      <w:proofErr w:type="spellStart"/>
      <w:r w:rsidRPr="00FF26D6">
        <w:t>untuk</w:t>
      </w:r>
      <w:proofErr w:type="spellEnd"/>
      <w:r w:rsidRPr="00FF26D6">
        <w:t xml:space="preserve"> </w:t>
      </w:r>
      <w:proofErr w:type="spellStart"/>
      <w:r w:rsidRPr="00FF26D6">
        <w:t>menghilangkan</w:t>
      </w:r>
      <w:proofErr w:type="spellEnd"/>
      <w:r w:rsidRPr="00FF26D6">
        <w:t xml:space="preserve"> </w:t>
      </w:r>
      <w:proofErr w:type="spellStart"/>
      <w:r w:rsidRPr="00FF26D6">
        <w:t>kesalahan</w:t>
      </w:r>
      <w:proofErr w:type="spellEnd"/>
      <w:r w:rsidRPr="00FF26D6">
        <w:t xml:space="preserve"> </w:t>
      </w:r>
      <w:proofErr w:type="spellStart"/>
      <w:r w:rsidRPr="00FF26D6">
        <w:t>manusia</w:t>
      </w:r>
      <w:proofErr w:type="spellEnd"/>
      <w:r w:rsidRPr="00FF26D6">
        <w:t xml:space="preserve"> dan </w:t>
      </w:r>
      <w:proofErr w:type="spellStart"/>
      <w:r w:rsidRPr="00FF26D6">
        <w:t>kelelahan</w:t>
      </w:r>
      <w:proofErr w:type="spellEnd"/>
      <w:r w:rsidRPr="00FF26D6">
        <w:t xml:space="preserve"> operator, </w:t>
      </w:r>
      <w:proofErr w:type="spellStart"/>
      <w:r w:rsidRPr="00FF26D6">
        <w:t>sistem</w:t>
      </w:r>
      <w:proofErr w:type="spellEnd"/>
      <w:r w:rsidRPr="00FF26D6">
        <w:t xml:space="preserve"> </w:t>
      </w:r>
      <w:proofErr w:type="spellStart"/>
      <w:r w:rsidRPr="00FF26D6">
        <w:t>ini</w:t>
      </w:r>
      <w:proofErr w:type="spellEnd"/>
      <w:r w:rsidRPr="00FF26D6">
        <w:t xml:space="preserve"> </w:t>
      </w:r>
      <w:proofErr w:type="spellStart"/>
      <w:r w:rsidRPr="00FF26D6">
        <w:t>memproses</w:t>
      </w:r>
      <w:proofErr w:type="spellEnd"/>
      <w:r w:rsidRPr="00FF26D6">
        <w:t xml:space="preserve"> </w:t>
      </w:r>
      <w:proofErr w:type="spellStart"/>
      <w:r w:rsidRPr="00FF26D6">
        <w:t>seluruh</w:t>
      </w:r>
      <w:proofErr w:type="spellEnd"/>
      <w:r w:rsidRPr="00FF26D6">
        <w:t xml:space="preserve"> </w:t>
      </w:r>
      <w:proofErr w:type="spellStart"/>
      <w:r w:rsidRPr="00FF26D6">
        <w:t>operasi</w:t>
      </w:r>
      <w:proofErr w:type="spellEnd"/>
      <w:r w:rsidRPr="00FF26D6">
        <w:t xml:space="preserve"> </w:t>
      </w:r>
      <w:proofErr w:type="spellStart"/>
      <w:r w:rsidRPr="00FF26D6">
        <w:t>pengujian</w:t>
      </w:r>
      <w:proofErr w:type="spellEnd"/>
      <w:r w:rsidRPr="00FF26D6">
        <w:t xml:space="preserve"> </w:t>
      </w:r>
      <w:proofErr w:type="spellStart"/>
      <w:r w:rsidRPr="00FF26D6">
        <w:t>melalui</w:t>
      </w:r>
      <w:proofErr w:type="spellEnd"/>
      <w:r w:rsidRPr="00FF26D6">
        <w:t xml:space="preserve"> </w:t>
      </w:r>
      <w:proofErr w:type="spellStart"/>
      <w:r w:rsidRPr="00FF26D6">
        <w:t>antarmuka</w:t>
      </w:r>
      <w:proofErr w:type="spellEnd"/>
      <w:r w:rsidRPr="00FF26D6">
        <w:t xml:space="preserve"> </w:t>
      </w:r>
      <w:proofErr w:type="spellStart"/>
      <w:r w:rsidRPr="00FF26D6">
        <w:t>komputer</w:t>
      </w:r>
      <w:proofErr w:type="spellEnd"/>
      <w:r w:rsidRPr="00FF26D6">
        <w:t xml:space="preserve"> yang </w:t>
      </w:r>
      <w:proofErr w:type="spellStart"/>
      <w:r w:rsidRPr="00FF26D6">
        <w:t>ramah</w:t>
      </w:r>
      <w:proofErr w:type="spellEnd"/>
      <w:r w:rsidRPr="00FF26D6">
        <w:t xml:space="preserve"> </w:t>
      </w:r>
      <w:proofErr w:type="spellStart"/>
      <w:r w:rsidRPr="00FF26D6">
        <w:t>pengguna</w:t>
      </w:r>
      <w:proofErr w:type="spellEnd"/>
      <w:r w:rsidRPr="00FF26D6">
        <w:t xml:space="preserve">, </w:t>
      </w:r>
      <w:proofErr w:type="spellStart"/>
      <w:r w:rsidRPr="00FF26D6">
        <w:t>memberikan</w:t>
      </w:r>
      <w:proofErr w:type="spellEnd"/>
      <w:r w:rsidRPr="00FF26D6">
        <w:t xml:space="preserve"> </w:t>
      </w:r>
      <w:proofErr w:type="spellStart"/>
      <w:r w:rsidRPr="00FF26D6">
        <w:t>hasil</w:t>
      </w:r>
      <w:proofErr w:type="spellEnd"/>
      <w:r w:rsidRPr="00FF26D6">
        <w:t xml:space="preserve"> yang </w:t>
      </w:r>
      <w:proofErr w:type="spellStart"/>
      <w:r w:rsidRPr="00FF26D6">
        <w:t>presisi</w:t>
      </w:r>
      <w:proofErr w:type="spellEnd"/>
      <w:r w:rsidRPr="00FF26D6">
        <w:t xml:space="preserve">, </w:t>
      </w:r>
      <w:proofErr w:type="spellStart"/>
      <w:r w:rsidRPr="00FF26D6">
        <w:t>objektif</w:t>
      </w:r>
      <w:proofErr w:type="spellEnd"/>
      <w:r w:rsidRPr="00FF26D6">
        <w:t xml:space="preserve">, dan </w:t>
      </w:r>
      <w:proofErr w:type="spellStart"/>
      <w:r w:rsidRPr="00FF26D6">
        <w:t>dapat</w:t>
      </w:r>
      <w:proofErr w:type="spellEnd"/>
      <w:r w:rsidRPr="00FF26D6">
        <w:t xml:space="preserve"> </w:t>
      </w:r>
      <w:proofErr w:type="spellStart"/>
      <w:r w:rsidRPr="00FF26D6">
        <w:t>diulang</w:t>
      </w:r>
      <w:proofErr w:type="spellEnd"/>
      <w:r w:rsidRPr="00FF26D6">
        <w:t xml:space="preserve"> </w:t>
      </w:r>
      <w:proofErr w:type="spellStart"/>
      <w:r w:rsidRPr="00FF26D6">
        <w:t>secara</w:t>
      </w:r>
      <w:proofErr w:type="spellEnd"/>
      <w:r w:rsidRPr="00FF26D6">
        <w:t xml:space="preserve"> </w:t>
      </w:r>
      <w:proofErr w:type="spellStart"/>
      <w:r w:rsidRPr="00FF26D6">
        <w:t>konsisten</w:t>
      </w:r>
      <w:proofErr w:type="spellEnd"/>
      <w:r w:rsidRPr="00FF26D6">
        <w:t>.</w:t>
      </w:r>
    </w:p>
    <w:p w14:paraId="20A865F2" w14:textId="77777777" w:rsidR="00FF26D6" w:rsidRPr="00FF26D6" w:rsidRDefault="00FF26D6" w:rsidP="00FF26D6">
      <w:pPr>
        <w:spacing w:after="0" w:line="240" w:lineRule="auto"/>
        <w:jc w:val="both"/>
      </w:pPr>
      <w:r w:rsidRPr="00FF26D6">
        <w:t xml:space="preserve">Alur </w:t>
      </w:r>
      <w:proofErr w:type="spellStart"/>
      <w:r w:rsidRPr="00FF26D6">
        <w:t>kerja</w:t>
      </w:r>
      <w:proofErr w:type="spellEnd"/>
      <w:r w:rsidRPr="00FF26D6">
        <w:t xml:space="preserve"> yang </w:t>
      </w:r>
      <w:proofErr w:type="spellStart"/>
      <w:r w:rsidRPr="00FF26D6">
        <w:t>cerdas</w:t>
      </w:r>
      <w:proofErr w:type="spellEnd"/>
      <w:r w:rsidRPr="00FF26D6">
        <w:t xml:space="preserve"> </w:t>
      </w:r>
      <w:proofErr w:type="spellStart"/>
      <w:r w:rsidRPr="00FF26D6">
        <w:t>adalah</w:t>
      </w:r>
      <w:proofErr w:type="spellEnd"/>
      <w:r w:rsidRPr="00FF26D6">
        <w:t xml:space="preserve"> </w:t>
      </w:r>
      <w:proofErr w:type="spellStart"/>
      <w:r w:rsidRPr="00FF26D6">
        <w:t>jantung</w:t>
      </w:r>
      <w:proofErr w:type="spellEnd"/>
      <w:r w:rsidRPr="00FF26D6">
        <w:t xml:space="preserve"> </w:t>
      </w:r>
      <w:proofErr w:type="spellStart"/>
      <w:r w:rsidRPr="00FF26D6">
        <w:t>dari</w:t>
      </w:r>
      <w:proofErr w:type="spellEnd"/>
      <w:r w:rsidRPr="00FF26D6">
        <w:t xml:space="preserve"> </w:t>
      </w:r>
      <w:proofErr w:type="spellStart"/>
      <w:r w:rsidRPr="00FF26D6">
        <w:t>sistem</w:t>
      </w:r>
      <w:proofErr w:type="spellEnd"/>
      <w:r w:rsidRPr="00FF26D6">
        <w:t xml:space="preserve"> </w:t>
      </w:r>
      <w:proofErr w:type="spellStart"/>
      <w:r w:rsidRPr="00FF26D6">
        <w:t>ini</w:t>
      </w:r>
      <w:proofErr w:type="spellEnd"/>
      <w:r w:rsidRPr="00FF26D6">
        <w:t xml:space="preserve">. </w:t>
      </w:r>
      <w:proofErr w:type="spellStart"/>
      <w:r w:rsidRPr="00FF26D6">
        <w:t>Setelah</w:t>
      </w:r>
      <w:proofErr w:type="spellEnd"/>
      <w:r w:rsidRPr="00FF26D6">
        <w:t xml:space="preserve"> proses </w:t>
      </w:r>
      <w:proofErr w:type="spellStart"/>
      <w:r w:rsidRPr="00FF26D6">
        <w:t>indentasi</w:t>
      </w:r>
      <w:proofErr w:type="spellEnd"/>
      <w:r w:rsidRPr="00FF26D6">
        <w:t xml:space="preserve"> </w:t>
      </w:r>
      <w:proofErr w:type="spellStart"/>
      <w:r w:rsidRPr="00FF26D6">
        <w:t>selesai</w:t>
      </w:r>
      <w:proofErr w:type="spellEnd"/>
      <w:r w:rsidRPr="00FF26D6">
        <w:t xml:space="preserve">, </w:t>
      </w:r>
      <w:proofErr w:type="spellStart"/>
      <w:r w:rsidRPr="00FF26D6">
        <w:t>kamera</w:t>
      </w:r>
      <w:proofErr w:type="spellEnd"/>
      <w:r w:rsidRPr="00FF26D6">
        <w:t xml:space="preserve"> CCD </w:t>
      </w:r>
      <w:proofErr w:type="spellStart"/>
      <w:r w:rsidRPr="00FF26D6">
        <w:t>resolusi</w:t>
      </w:r>
      <w:proofErr w:type="spellEnd"/>
      <w:r w:rsidRPr="00FF26D6">
        <w:t xml:space="preserve"> </w:t>
      </w:r>
      <w:proofErr w:type="spellStart"/>
      <w:r w:rsidRPr="00FF26D6">
        <w:t>tinggi</w:t>
      </w:r>
      <w:proofErr w:type="spellEnd"/>
      <w:r w:rsidRPr="00FF26D6">
        <w:t xml:space="preserve"> </w:t>
      </w:r>
      <w:proofErr w:type="spellStart"/>
      <w:r w:rsidRPr="00FF26D6">
        <w:t>secara</w:t>
      </w:r>
      <w:proofErr w:type="spellEnd"/>
      <w:r w:rsidRPr="00FF26D6">
        <w:t xml:space="preserve"> </w:t>
      </w:r>
      <w:proofErr w:type="spellStart"/>
      <w:r w:rsidRPr="00FF26D6">
        <w:t>otomatis</w:t>
      </w:r>
      <w:proofErr w:type="spellEnd"/>
      <w:r w:rsidRPr="00FF26D6">
        <w:t xml:space="preserve"> </w:t>
      </w:r>
      <w:proofErr w:type="spellStart"/>
      <w:r w:rsidRPr="00FF26D6">
        <w:t>menangkap</w:t>
      </w:r>
      <w:proofErr w:type="spellEnd"/>
      <w:r w:rsidRPr="00FF26D6">
        <w:t xml:space="preserve"> </w:t>
      </w:r>
      <w:proofErr w:type="spellStart"/>
      <w:r w:rsidRPr="00FF26D6">
        <w:t>gambar</w:t>
      </w:r>
      <w:proofErr w:type="spellEnd"/>
      <w:r w:rsidRPr="00FF26D6">
        <w:t xml:space="preserve"> </w:t>
      </w:r>
      <w:proofErr w:type="spellStart"/>
      <w:r w:rsidRPr="00FF26D6">
        <w:t>jejak</w:t>
      </w:r>
      <w:proofErr w:type="spellEnd"/>
      <w:r w:rsidRPr="00FF26D6">
        <w:t xml:space="preserve"> </w:t>
      </w:r>
      <w:proofErr w:type="spellStart"/>
      <w:r w:rsidRPr="00FF26D6">
        <w:t>indentasi</w:t>
      </w:r>
      <w:proofErr w:type="spellEnd"/>
      <w:r w:rsidRPr="00FF26D6">
        <w:t xml:space="preserve"> </w:t>
      </w:r>
      <w:proofErr w:type="spellStart"/>
      <w:r w:rsidRPr="00FF26D6">
        <w:t>dengan</w:t>
      </w:r>
      <w:proofErr w:type="spellEnd"/>
      <w:r w:rsidRPr="00FF26D6">
        <w:t xml:space="preserve"> detail yang </w:t>
      </w:r>
      <w:proofErr w:type="spellStart"/>
      <w:r w:rsidRPr="00FF26D6">
        <w:t>tajam</w:t>
      </w:r>
      <w:proofErr w:type="spellEnd"/>
      <w:r w:rsidRPr="00FF26D6">
        <w:t xml:space="preserve"> dan </w:t>
      </w:r>
      <w:proofErr w:type="spellStart"/>
      <w:r w:rsidRPr="00FF26D6">
        <w:t>menampilkannya</w:t>
      </w:r>
      <w:proofErr w:type="spellEnd"/>
      <w:r w:rsidRPr="00FF26D6">
        <w:t xml:space="preserve"> di </w:t>
      </w:r>
      <w:proofErr w:type="spellStart"/>
      <w:r w:rsidRPr="00FF26D6">
        <w:t>layar</w:t>
      </w:r>
      <w:proofErr w:type="spellEnd"/>
      <w:r w:rsidRPr="00FF26D6">
        <w:t xml:space="preserve"> </w:t>
      </w:r>
      <w:proofErr w:type="spellStart"/>
      <w:r w:rsidRPr="00FF26D6">
        <w:t>komputer</w:t>
      </w:r>
      <w:proofErr w:type="spellEnd"/>
      <w:r w:rsidRPr="00FF26D6">
        <w:t xml:space="preserve">. </w:t>
      </w:r>
      <w:proofErr w:type="spellStart"/>
      <w:r w:rsidRPr="00FF26D6">
        <w:t>Perangkat</w:t>
      </w:r>
      <w:proofErr w:type="spellEnd"/>
      <w:r w:rsidRPr="00FF26D6">
        <w:t xml:space="preserve"> </w:t>
      </w:r>
      <w:proofErr w:type="spellStart"/>
      <w:r w:rsidRPr="00FF26D6">
        <w:t>lunak</w:t>
      </w:r>
      <w:proofErr w:type="spellEnd"/>
      <w:r w:rsidRPr="00FF26D6">
        <w:t xml:space="preserve"> </w:t>
      </w:r>
      <w:proofErr w:type="spellStart"/>
      <w:r w:rsidRPr="00FF26D6">
        <w:t>analisis</w:t>
      </w:r>
      <w:proofErr w:type="spellEnd"/>
      <w:r w:rsidRPr="00FF26D6">
        <w:t xml:space="preserve"> yang </w:t>
      </w:r>
      <w:proofErr w:type="spellStart"/>
      <w:r w:rsidRPr="00FF26D6">
        <w:t>canggih</w:t>
      </w:r>
      <w:proofErr w:type="spellEnd"/>
      <w:r w:rsidRPr="00FF26D6">
        <w:t xml:space="preserve"> </w:t>
      </w:r>
      <w:proofErr w:type="spellStart"/>
      <w:r w:rsidRPr="00FF26D6">
        <w:t>kemudian</w:t>
      </w:r>
      <w:proofErr w:type="spellEnd"/>
      <w:r w:rsidRPr="00FF26D6">
        <w:t xml:space="preserve"> </w:t>
      </w:r>
      <w:proofErr w:type="spellStart"/>
      <w:r w:rsidRPr="00FF26D6">
        <w:t>mengambil</w:t>
      </w:r>
      <w:proofErr w:type="spellEnd"/>
      <w:r w:rsidRPr="00FF26D6">
        <w:t xml:space="preserve"> </w:t>
      </w:r>
      <w:proofErr w:type="spellStart"/>
      <w:r w:rsidRPr="00FF26D6">
        <w:t>alih</w:t>
      </w:r>
      <w:proofErr w:type="spellEnd"/>
      <w:r w:rsidRPr="00FF26D6">
        <w:t xml:space="preserve">, </w:t>
      </w:r>
      <w:proofErr w:type="spellStart"/>
      <w:r w:rsidRPr="00FF26D6">
        <w:t>secara</w:t>
      </w:r>
      <w:proofErr w:type="spellEnd"/>
      <w:r w:rsidRPr="00FF26D6">
        <w:t xml:space="preserve"> </w:t>
      </w:r>
      <w:proofErr w:type="spellStart"/>
      <w:r w:rsidRPr="00FF26D6">
        <w:t>otomatis</w:t>
      </w:r>
      <w:proofErr w:type="spellEnd"/>
      <w:r w:rsidRPr="00FF26D6">
        <w:t xml:space="preserve"> </w:t>
      </w:r>
      <w:proofErr w:type="spellStart"/>
      <w:r w:rsidRPr="00FF26D6">
        <w:t>mengukur</w:t>
      </w:r>
      <w:proofErr w:type="spellEnd"/>
      <w:r w:rsidRPr="00FF26D6">
        <w:t xml:space="preserve"> diameter </w:t>
      </w:r>
      <w:proofErr w:type="spellStart"/>
      <w:r w:rsidRPr="00FF26D6">
        <w:t>indentasi</w:t>
      </w:r>
      <w:proofErr w:type="spellEnd"/>
      <w:r w:rsidRPr="00FF26D6">
        <w:t xml:space="preserve"> dan </w:t>
      </w:r>
      <w:proofErr w:type="spellStart"/>
      <w:r w:rsidRPr="00FF26D6">
        <w:t>menghitung</w:t>
      </w:r>
      <w:proofErr w:type="spellEnd"/>
      <w:r w:rsidRPr="00FF26D6">
        <w:t xml:space="preserve"> </w:t>
      </w:r>
      <w:proofErr w:type="spellStart"/>
      <w:r w:rsidRPr="00FF26D6">
        <w:t>nilai</w:t>
      </w:r>
      <w:proofErr w:type="spellEnd"/>
      <w:r w:rsidRPr="00FF26D6">
        <w:t xml:space="preserve"> </w:t>
      </w:r>
      <w:proofErr w:type="spellStart"/>
      <w:r w:rsidRPr="00FF26D6">
        <w:t>kekerasan</w:t>
      </w:r>
      <w:proofErr w:type="spellEnd"/>
      <w:r w:rsidRPr="00FF26D6">
        <w:t xml:space="preserve"> Brinell </w:t>
      </w:r>
      <w:proofErr w:type="spellStart"/>
      <w:r w:rsidRPr="00FF26D6">
        <w:t>secara</w:t>
      </w:r>
      <w:proofErr w:type="spellEnd"/>
      <w:r w:rsidRPr="00FF26D6">
        <w:t xml:space="preserve"> </w:t>
      </w:r>
      <w:proofErr w:type="spellStart"/>
      <w:r w:rsidRPr="00FF26D6">
        <w:t>instan</w:t>
      </w:r>
      <w:proofErr w:type="spellEnd"/>
      <w:r w:rsidRPr="00FF26D6">
        <w:t xml:space="preserve">. Proses </w:t>
      </w:r>
      <w:proofErr w:type="spellStart"/>
      <w:r w:rsidRPr="00FF26D6">
        <w:t>ini</w:t>
      </w:r>
      <w:proofErr w:type="spellEnd"/>
      <w:r w:rsidRPr="00FF26D6">
        <w:t xml:space="preserve"> </w:t>
      </w:r>
      <w:proofErr w:type="spellStart"/>
      <w:r w:rsidRPr="00FF26D6">
        <w:t>tidak</w:t>
      </w:r>
      <w:proofErr w:type="spellEnd"/>
      <w:r w:rsidRPr="00FF26D6">
        <w:t xml:space="preserve"> </w:t>
      </w:r>
      <w:proofErr w:type="spellStart"/>
      <w:r w:rsidRPr="00FF26D6">
        <w:t>hanya</w:t>
      </w:r>
      <w:proofErr w:type="spellEnd"/>
      <w:r w:rsidRPr="00FF26D6">
        <w:t xml:space="preserve"> sangat </w:t>
      </w:r>
      <w:proofErr w:type="spellStart"/>
      <w:r w:rsidRPr="00FF26D6">
        <w:t>cepat</w:t>
      </w:r>
      <w:proofErr w:type="spellEnd"/>
      <w:r w:rsidRPr="00FF26D6">
        <w:t xml:space="preserve"> </w:t>
      </w:r>
      <w:proofErr w:type="spellStart"/>
      <w:r w:rsidRPr="00FF26D6">
        <w:t>tetapi</w:t>
      </w:r>
      <w:proofErr w:type="spellEnd"/>
      <w:r w:rsidRPr="00FF26D6">
        <w:t xml:space="preserve"> juga </w:t>
      </w:r>
      <w:proofErr w:type="spellStart"/>
      <w:r w:rsidRPr="00FF26D6">
        <w:t>menghilangkan</w:t>
      </w:r>
      <w:proofErr w:type="spellEnd"/>
      <w:r w:rsidRPr="00FF26D6">
        <w:t xml:space="preserve"> </w:t>
      </w:r>
      <w:proofErr w:type="spellStart"/>
      <w:r w:rsidRPr="00FF26D6">
        <w:t>variabilitas</w:t>
      </w:r>
      <w:proofErr w:type="spellEnd"/>
      <w:r w:rsidRPr="00FF26D6">
        <w:t xml:space="preserve"> yang </w:t>
      </w:r>
      <w:proofErr w:type="spellStart"/>
      <w:r w:rsidRPr="00FF26D6">
        <w:t>melekat</w:t>
      </w:r>
      <w:proofErr w:type="spellEnd"/>
      <w:r w:rsidRPr="00FF26D6">
        <w:t xml:space="preserve"> pada </w:t>
      </w:r>
      <w:proofErr w:type="spellStart"/>
      <w:r w:rsidRPr="00FF26D6">
        <w:t>pengukuran</w:t>
      </w:r>
      <w:proofErr w:type="spellEnd"/>
      <w:r w:rsidRPr="00FF26D6">
        <w:t xml:space="preserve"> manual </w:t>
      </w:r>
      <w:proofErr w:type="spellStart"/>
      <w:r w:rsidRPr="00FF26D6">
        <w:t>menggunakan</w:t>
      </w:r>
      <w:proofErr w:type="spellEnd"/>
      <w:r w:rsidRPr="00FF26D6">
        <w:t xml:space="preserve"> </w:t>
      </w:r>
      <w:proofErr w:type="spellStart"/>
      <w:r w:rsidRPr="00FF26D6">
        <w:t>mikroskop</w:t>
      </w:r>
      <w:proofErr w:type="spellEnd"/>
      <w:r w:rsidRPr="00FF26D6">
        <w:t xml:space="preserve">, </w:t>
      </w:r>
      <w:proofErr w:type="spellStart"/>
      <w:r w:rsidRPr="00FF26D6">
        <w:t>memastikan</w:t>
      </w:r>
      <w:proofErr w:type="spellEnd"/>
      <w:r w:rsidRPr="00FF26D6">
        <w:t xml:space="preserve"> </w:t>
      </w:r>
      <w:proofErr w:type="spellStart"/>
      <w:r w:rsidRPr="00FF26D6">
        <w:t>setiap</w:t>
      </w:r>
      <w:proofErr w:type="spellEnd"/>
      <w:r w:rsidRPr="00FF26D6">
        <w:t xml:space="preserve"> </w:t>
      </w:r>
      <w:proofErr w:type="spellStart"/>
      <w:r w:rsidRPr="00FF26D6">
        <w:t>pengujian</w:t>
      </w:r>
      <w:proofErr w:type="spellEnd"/>
      <w:r w:rsidRPr="00FF26D6">
        <w:t xml:space="preserve"> </w:t>
      </w:r>
      <w:proofErr w:type="spellStart"/>
      <w:r w:rsidRPr="00FF26D6">
        <w:t>memenuhi</w:t>
      </w:r>
      <w:proofErr w:type="spellEnd"/>
      <w:r w:rsidRPr="00FF26D6">
        <w:t xml:space="preserve"> </w:t>
      </w:r>
      <w:proofErr w:type="spellStart"/>
      <w:r w:rsidRPr="00FF26D6">
        <w:t>standar</w:t>
      </w:r>
      <w:proofErr w:type="spellEnd"/>
      <w:r w:rsidRPr="00FF26D6">
        <w:t xml:space="preserve"> </w:t>
      </w:r>
      <w:proofErr w:type="spellStart"/>
      <w:r w:rsidRPr="00FF26D6">
        <w:t>kualitas</w:t>
      </w:r>
      <w:proofErr w:type="spellEnd"/>
      <w:r w:rsidRPr="00FF26D6">
        <w:t xml:space="preserve"> </w:t>
      </w:r>
      <w:proofErr w:type="spellStart"/>
      <w:r w:rsidRPr="00FF26D6">
        <w:t>tertinggi</w:t>
      </w:r>
      <w:proofErr w:type="spellEnd"/>
      <w:r w:rsidRPr="00FF26D6">
        <w:t xml:space="preserve"> </w:t>
      </w:r>
      <w:proofErr w:type="spellStart"/>
      <w:r w:rsidRPr="00FF26D6">
        <w:t>seperti</w:t>
      </w:r>
      <w:proofErr w:type="spellEnd"/>
      <w:r w:rsidRPr="00FF26D6">
        <w:t xml:space="preserve"> ASTM E10 dan ISO 6506.</w:t>
      </w:r>
    </w:p>
    <w:p w14:paraId="775BCA41" w14:textId="77777777" w:rsidR="00FF26D6" w:rsidRPr="00FF26D6" w:rsidRDefault="00FF26D6" w:rsidP="00FF26D6">
      <w:pPr>
        <w:spacing w:after="0" w:line="240" w:lineRule="auto"/>
        <w:jc w:val="both"/>
      </w:pPr>
      <w:proofErr w:type="spellStart"/>
      <w:r w:rsidRPr="00FF26D6">
        <w:t>Manajemen</w:t>
      </w:r>
      <w:proofErr w:type="spellEnd"/>
      <w:r w:rsidRPr="00FF26D6">
        <w:t xml:space="preserve"> data dan </w:t>
      </w:r>
      <w:proofErr w:type="spellStart"/>
      <w:r w:rsidRPr="00FF26D6">
        <w:t>pelaporan</w:t>
      </w:r>
      <w:proofErr w:type="spellEnd"/>
      <w:r w:rsidRPr="00FF26D6">
        <w:t xml:space="preserve"> </w:t>
      </w:r>
      <w:proofErr w:type="spellStart"/>
      <w:r w:rsidRPr="00FF26D6">
        <w:t>diangkat</w:t>
      </w:r>
      <w:proofErr w:type="spellEnd"/>
      <w:r w:rsidRPr="00FF26D6">
        <w:t xml:space="preserve"> </w:t>
      </w:r>
      <w:proofErr w:type="spellStart"/>
      <w:r w:rsidRPr="00FF26D6">
        <w:t>ke</w:t>
      </w:r>
      <w:proofErr w:type="spellEnd"/>
      <w:r w:rsidRPr="00FF26D6">
        <w:t xml:space="preserve"> </w:t>
      </w:r>
      <w:proofErr w:type="spellStart"/>
      <w:r w:rsidRPr="00FF26D6">
        <w:t>tingkat</w:t>
      </w:r>
      <w:proofErr w:type="spellEnd"/>
      <w:r w:rsidRPr="00FF26D6">
        <w:t xml:space="preserve"> yang </w:t>
      </w:r>
      <w:proofErr w:type="spellStart"/>
      <w:r w:rsidRPr="00FF26D6">
        <w:t>baru</w:t>
      </w:r>
      <w:proofErr w:type="spellEnd"/>
      <w:r w:rsidRPr="00FF26D6">
        <w:t xml:space="preserve">. </w:t>
      </w:r>
      <w:proofErr w:type="spellStart"/>
      <w:r w:rsidRPr="00FF26D6">
        <w:t>Sistem</w:t>
      </w:r>
      <w:proofErr w:type="spellEnd"/>
      <w:r w:rsidRPr="00FF26D6">
        <w:t xml:space="preserve"> </w:t>
      </w:r>
      <w:proofErr w:type="spellStart"/>
      <w:r w:rsidRPr="00FF26D6">
        <w:t>ini</w:t>
      </w:r>
      <w:proofErr w:type="spellEnd"/>
      <w:r w:rsidRPr="00FF26D6">
        <w:t xml:space="preserve"> </w:t>
      </w:r>
      <w:proofErr w:type="spellStart"/>
      <w:r w:rsidRPr="00FF26D6">
        <w:t>memungkinkan</w:t>
      </w:r>
      <w:proofErr w:type="spellEnd"/>
      <w:r w:rsidRPr="00FF26D6">
        <w:t xml:space="preserve"> Anda </w:t>
      </w:r>
      <w:proofErr w:type="spellStart"/>
      <w:r w:rsidRPr="00FF26D6">
        <w:t>untuk</w:t>
      </w:r>
      <w:proofErr w:type="spellEnd"/>
      <w:r w:rsidRPr="00FF26D6">
        <w:t xml:space="preserve"> </w:t>
      </w:r>
      <w:proofErr w:type="spellStart"/>
      <w:r w:rsidRPr="00FF26D6">
        <w:t>menyimpan</w:t>
      </w:r>
      <w:proofErr w:type="spellEnd"/>
      <w:r w:rsidRPr="00FF26D6">
        <w:t xml:space="preserve">, </w:t>
      </w:r>
      <w:proofErr w:type="spellStart"/>
      <w:r w:rsidRPr="00FF26D6">
        <w:t>mengelola</w:t>
      </w:r>
      <w:proofErr w:type="spellEnd"/>
      <w:r w:rsidRPr="00FF26D6">
        <w:t xml:space="preserve">, dan </w:t>
      </w:r>
      <w:proofErr w:type="spellStart"/>
      <w:r w:rsidRPr="00FF26D6">
        <w:t>mencetak</w:t>
      </w:r>
      <w:proofErr w:type="spellEnd"/>
      <w:r w:rsidRPr="00FF26D6">
        <w:t xml:space="preserve"> file data dan </w:t>
      </w:r>
      <w:proofErr w:type="spellStart"/>
      <w:r w:rsidRPr="00FF26D6">
        <w:t>gambar</w:t>
      </w:r>
      <w:proofErr w:type="spellEnd"/>
      <w:r w:rsidRPr="00FF26D6">
        <w:t xml:space="preserve"> </w:t>
      </w:r>
      <w:proofErr w:type="spellStart"/>
      <w:r w:rsidRPr="00FF26D6">
        <w:t>dengan</w:t>
      </w:r>
      <w:proofErr w:type="spellEnd"/>
      <w:r w:rsidRPr="00FF26D6">
        <w:t xml:space="preserve"> </w:t>
      </w:r>
      <w:proofErr w:type="spellStart"/>
      <w:r w:rsidRPr="00FF26D6">
        <w:t>mudah</w:t>
      </w:r>
      <w:proofErr w:type="spellEnd"/>
      <w:r w:rsidRPr="00FF26D6">
        <w:t xml:space="preserve">. </w:t>
      </w:r>
      <w:proofErr w:type="spellStart"/>
      <w:r w:rsidRPr="00FF26D6">
        <w:t>Setiap</w:t>
      </w:r>
      <w:proofErr w:type="spellEnd"/>
      <w:r w:rsidRPr="00FF26D6">
        <w:t xml:space="preserve"> </w:t>
      </w:r>
      <w:proofErr w:type="spellStart"/>
      <w:r w:rsidRPr="00FF26D6">
        <w:t>hasil</w:t>
      </w:r>
      <w:proofErr w:type="spellEnd"/>
      <w:r w:rsidRPr="00FF26D6">
        <w:t xml:space="preserve"> </w:t>
      </w:r>
      <w:proofErr w:type="spellStart"/>
      <w:r w:rsidRPr="00FF26D6">
        <w:t>tes</w:t>
      </w:r>
      <w:proofErr w:type="spellEnd"/>
      <w:r w:rsidRPr="00FF26D6">
        <w:t xml:space="preserve"> </w:t>
      </w:r>
      <w:proofErr w:type="spellStart"/>
      <w:r w:rsidRPr="00FF26D6">
        <w:t>dapat</w:t>
      </w:r>
      <w:proofErr w:type="spellEnd"/>
      <w:r w:rsidRPr="00FF26D6">
        <w:t xml:space="preserve"> </w:t>
      </w:r>
      <w:proofErr w:type="spellStart"/>
      <w:r w:rsidRPr="00FF26D6">
        <w:t>diarsipkan</w:t>
      </w:r>
      <w:proofErr w:type="spellEnd"/>
      <w:r w:rsidRPr="00FF26D6">
        <w:t xml:space="preserve"> </w:t>
      </w:r>
      <w:proofErr w:type="spellStart"/>
      <w:r w:rsidRPr="00FF26D6">
        <w:t>bersama</w:t>
      </w:r>
      <w:proofErr w:type="spellEnd"/>
      <w:r w:rsidRPr="00FF26D6">
        <w:t xml:space="preserve"> </w:t>
      </w:r>
      <w:proofErr w:type="spellStart"/>
      <w:r w:rsidRPr="00FF26D6">
        <w:t>dengan</w:t>
      </w:r>
      <w:proofErr w:type="spellEnd"/>
      <w:r w:rsidRPr="00FF26D6">
        <w:t xml:space="preserve"> </w:t>
      </w:r>
      <w:proofErr w:type="spellStart"/>
      <w:r w:rsidRPr="00FF26D6">
        <w:t>gambar</w:t>
      </w:r>
      <w:proofErr w:type="spellEnd"/>
      <w:r w:rsidRPr="00FF26D6">
        <w:t xml:space="preserve"> </w:t>
      </w:r>
      <w:proofErr w:type="spellStart"/>
      <w:r w:rsidRPr="00FF26D6">
        <w:t>indentasinya</w:t>
      </w:r>
      <w:proofErr w:type="spellEnd"/>
      <w:r w:rsidRPr="00FF26D6">
        <w:t xml:space="preserve">, </w:t>
      </w:r>
      <w:proofErr w:type="spellStart"/>
      <w:r w:rsidRPr="00FF26D6">
        <w:t>menciptakan</w:t>
      </w:r>
      <w:proofErr w:type="spellEnd"/>
      <w:r w:rsidRPr="00FF26D6">
        <w:t xml:space="preserve"> </w:t>
      </w:r>
      <w:proofErr w:type="spellStart"/>
      <w:r w:rsidRPr="00FF26D6">
        <w:t>catatan</w:t>
      </w:r>
      <w:proofErr w:type="spellEnd"/>
      <w:r w:rsidRPr="00FF26D6">
        <w:t xml:space="preserve"> </w:t>
      </w:r>
      <w:proofErr w:type="spellStart"/>
      <w:r w:rsidRPr="00FF26D6">
        <w:t>kualitas</w:t>
      </w:r>
      <w:proofErr w:type="spellEnd"/>
      <w:r w:rsidRPr="00FF26D6">
        <w:t xml:space="preserve"> yang </w:t>
      </w:r>
      <w:proofErr w:type="spellStart"/>
      <w:r w:rsidRPr="00FF26D6">
        <w:t>lengkap</w:t>
      </w:r>
      <w:proofErr w:type="spellEnd"/>
      <w:r w:rsidRPr="00FF26D6">
        <w:t xml:space="preserve"> dan </w:t>
      </w:r>
      <w:proofErr w:type="spellStart"/>
      <w:r w:rsidRPr="00FF26D6">
        <w:t>dapat</w:t>
      </w:r>
      <w:proofErr w:type="spellEnd"/>
      <w:r w:rsidRPr="00FF26D6">
        <w:t xml:space="preserve"> </w:t>
      </w:r>
      <w:proofErr w:type="spellStart"/>
      <w:r w:rsidRPr="00FF26D6">
        <w:t>dilacak</w:t>
      </w:r>
      <w:proofErr w:type="spellEnd"/>
      <w:r w:rsidRPr="00FF26D6">
        <w:t xml:space="preserve">. Anda </w:t>
      </w:r>
      <w:proofErr w:type="spellStart"/>
      <w:r w:rsidRPr="00FF26D6">
        <w:t>dapat</w:t>
      </w:r>
      <w:proofErr w:type="spellEnd"/>
      <w:r w:rsidRPr="00FF26D6">
        <w:t xml:space="preserve"> </w:t>
      </w:r>
      <w:proofErr w:type="spellStart"/>
      <w:r w:rsidRPr="00FF26D6">
        <w:t>melihat</w:t>
      </w:r>
      <w:proofErr w:type="spellEnd"/>
      <w:r w:rsidRPr="00FF26D6">
        <w:t xml:space="preserve"> </w:t>
      </w:r>
      <w:proofErr w:type="spellStart"/>
      <w:r w:rsidRPr="00FF26D6">
        <w:t>kembali</w:t>
      </w:r>
      <w:proofErr w:type="spellEnd"/>
      <w:r w:rsidRPr="00FF26D6">
        <w:t xml:space="preserve"> data </w:t>
      </w:r>
      <w:proofErr w:type="spellStart"/>
      <w:r w:rsidRPr="00FF26D6">
        <w:t>historis</w:t>
      </w:r>
      <w:proofErr w:type="spellEnd"/>
      <w:r w:rsidRPr="00FF26D6">
        <w:t xml:space="preserve"> </w:t>
      </w:r>
      <w:proofErr w:type="spellStart"/>
      <w:r w:rsidRPr="00FF26D6">
        <w:t>kapan</w:t>
      </w:r>
      <w:proofErr w:type="spellEnd"/>
      <w:r w:rsidRPr="00FF26D6">
        <w:t xml:space="preserve"> </w:t>
      </w:r>
      <w:proofErr w:type="spellStart"/>
      <w:r w:rsidRPr="00FF26D6">
        <w:t>saja</w:t>
      </w:r>
      <w:proofErr w:type="spellEnd"/>
      <w:r w:rsidRPr="00FF26D6">
        <w:t xml:space="preserve"> dan </w:t>
      </w:r>
      <w:proofErr w:type="spellStart"/>
      <w:r w:rsidRPr="00FF26D6">
        <w:t>mencetak</w:t>
      </w:r>
      <w:proofErr w:type="spellEnd"/>
      <w:r w:rsidRPr="00FF26D6">
        <w:t xml:space="preserve"> </w:t>
      </w:r>
      <w:proofErr w:type="spellStart"/>
      <w:r w:rsidRPr="00FF26D6">
        <w:t>laporan</w:t>
      </w:r>
      <w:proofErr w:type="spellEnd"/>
      <w:r w:rsidRPr="00FF26D6">
        <w:t xml:space="preserve"> </w:t>
      </w:r>
      <w:proofErr w:type="spellStart"/>
      <w:r w:rsidRPr="00FF26D6">
        <w:t>profesional</w:t>
      </w:r>
      <w:proofErr w:type="spellEnd"/>
      <w:r w:rsidRPr="00FF26D6">
        <w:t xml:space="preserve"> </w:t>
      </w:r>
      <w:proofErr w:type="spellStart"/>
      <w:r w:rsidRPr="00FF26D6">
        <w:t>dalam</w:t>
      </w:r>
      <w:proofErr w:type="spellEnd"/>
      <w:r w:rsidRPr="00FF26D6">
        <w:t xml:space="preserve"> format </w:t>
      </w:r>
      <w:proofErr w:type="spellStart"/>
      <w:r w:rsidRPr="00FF26D6">
        <w:t>tabel</w:t>
      </w:r>
      <w:proofErr w:type="spellEnd"/>
      <w:r w:rsidRPr="00FF26D6">
        <w:t xml:space="preserve"> </w:t>
      </w:r>
      <w:proofErr w:type="spellStart"/>
      <w:r w:rsidRPr="00FF26D6">
        <w:t>atau</w:t>
      </w:r>
      <w:proofErr w:type="spellEnd"/>
      <w:r w:rsidRPr="00FF26D6">
        <w:t xml:space="preserve"> </w:t>
      </w:r>
      <w:proofErr w:type="spellStart"/>
      <w:r w:rsidRPr="00FF26D6">
        <w:t>kurva</w:t>
      </w:r>
      <w:proofErr w:type="spellEnd"/>
      <w:r w:rsidRPr="00FF26D6">
        <w:t xml:space="preserve"> </w:t>
      </w:r>
      <w:proofErr w:type="spellStart"/>
      <w:r w:rsidRPr="00FF26D6">
        <w:t>untuk</w:t>
      </w:r>
      <w:proofErr w:type="spellEnd"/>
      <w:r w:rsidRPr="00FF26D6">
        <w:t xml:space="preserve"> </w:t>
      </w:r>
      <w:proofErr w:type="spellStart"/>
      <w:r w:rsidRPr="00FF26D6">
        <w:t>dokumentasi</w:t>
      </w:r>
      <w:proofErr w:type="spellEnd"/>
      <w:r w:rsidRPr="00FF26D6">
        <w:t xml:space="preserve"> internal, audit </w:t>
      </w:r>
      <w:proofErr w:type="spellStart"/>
      <w:r w:rsidRPr="00FF26D6">
        <w:t>kualitas</w:t>
      </w:r>
      <w:proofErr w:type="spellEnd"/>
      <w:r w:rsidRPr="00FF26D6">
        <w:t xml:space="preserve">, </w:t>
      </w:r>
      <w:proofErr w:type="spellStart"/>
      <w:r w:rsidRPr="00FF26D6">
        <w:t>atau</w:t>
      </w:r>
      <w:proofErr w:type="spellEnd"/>
      <w:r w:rsidRPr="00FF26D6">
        <w:t xml:space="preserve"> </w:t>
      </w:r>
      <w:proofErr w:type="spellStart"/>
      <w:r w:rsidRPr="00FF26D6">
        <w:t>sertifikasi</w:t>
      </w:r>
      <w:proofErr w:type="spellEnd"/>
      <w:r w:rsidRPr="00FF26D6">
        <w:t xml:space="preserve"> </w:t>
      </w:r>
      <w:proofErr w:type="spellStart"/>
      <w:r w:rsidRPr="00FF26D6">
        <w:t>produk</w:t>
      </w:r>
      <w:proofErr w:type="spellEnd"/>
      <w:r w:rsidRPr="00FF26D6">
        <w:t xml:space="preserve">. Fitur </w:t>
      </w:r>
      <w:proofErr w:type="spellStart"/>
      <w:r w:rsidRPr="00FF26D6">
        <w:t>penyesuaian</w:t>
      </w:r>
      <w:proofErr w:type="spellEnd"/>
      <w:r w:rsidRPr="00FF26D6">
        <w:t xml:space="preserve"> </w:t>
      </w:r>
      <w:proofErr w:type="spellStart"/>
      <w:r w:rsidRPr="00FF26D6">
        <w:t>kontras</w:t>
      </w:r>
      <w:proofErr w:type="spellEnd"/>
      <w:r w:rsidRPr="00FF26D6">
        <w:t xml:space="preserve"> dan </w:t>
      </w:r>
      <w:proofErr w:type="spellStart"/>
      <w:r w:rsidRPr="00FF26D6">
        <w:t>kecerahan</w:t>
      </w:r>
      <w:proofErr w:type="spellEnd"/>
      <w:r w:rsidRPr="00FF26D6">
        <w:t xml:space="preserve"> juga </w:t>
      </w:r>
      <w:proofErr w:type="spellStart"/>
      <w:r w:rsidRPr="00FF26D6">
        <w:t>memastikan</w:t>
      </w:r>
      <w:proofErr w:type="spellEnd"/>
      <w:r w:rsidRPr="00FF26D6">
        <w:t xml:space="preserve"> </w:t>
      </w:r>
      <w:proofErr w:type="spellStart"/>
      <w:r w:rsidRPr="00FF26D6">
        <w:t>analisis</w:t>
      </w:r>
      <w:proofErr w:type="spellEnd"/>
      <w:r w:rsidRPr="00FF26D6">
        <w:t xml:space="preserve"> </w:t>
      </w:r>
      <w:proofErr w:type="spellStart"/>
      <w:r w:rsidRPr="00FF26D6">
        <w:t>gambar</w:t>
      </w:r>
      <w:proofErr w:type="spellEnd"/>
      <w:r w:rsidRPr="00FF26D6">
        <w:t xml:space="preserve"> yang optimal </w:t>
      </w:r>
      <w:proofErr w:type="spellStart"/>
      <w:r w:rsidRPr="00FF26D6">
        <w:t>dalam</w:t>
      </w:r>
      <w:proofErr w:type="spellEnd"/>
      <w:r w:rsidRPr="00FF26D6">
        <w:t xml:space="preserve"> </w:t>
      </w:r>
      <w:proofErr w:type="spellStart"/>
      <w:r w:rsidRPr="00FF26D6">
        <w:t>berbagai</w:t>
      </w:r>
      <w:proofErr w:type="spellEnd"/>
      <w:r w:rsidRPr="00FF26D6">
        <w:t xml:space="preserve"> </w:t>
      </w:r>
      <w:proofErr w:type="spellStart"/>
      <w:r w:rsidRPr="00FF26D6">
        <w:t>kondisi</w:t>
      </w:r>
      <w:proofErr w:type="spellEnd"/>
      <w:r w:rsidRPr="00FF26D6">
        <w:t>.</w:t>
      </w:r>
    </w:p>
    <w:p w14:paraId="176B1B8C" w14:textId="77777777" w:rsidR="00FF26D6" w:rsidRPr="00FF26D6" w:rsidRDefault="00FF26D6" w:rsidP="00FF26D6">
      <w:pPr>
        <w:pBdr>
          <w:bottom w:val="double" w:sz="6" w:space="1" w:color="auto"/>
        </w:pBdr>
        <w:spacing w:after="0" w:line="240" w:lineRule="auto"/>
        <w:jc w:val="both"/>
      </w:pPr>
      <w:r w:rsidRPr="00FF26D6">
        <w:t xml:space="preserve">Ini </w:t>
      </w:r>
      <w:proofErr w:type="spellStart"/>
      <w:r w:rsidRPr="00FF26D6">
        <w:t>bukan</w:t>
      </w:r>
      <w:proofErr w:type="spellEnd"/>
      <w:r w:rsidRPr="00FF26D6">
        <w:t xml:space="preserve"> </w:t>
      </w:r>
      <w:proofErr w:type="spellStart"/>
      <w:r w:rsidRPr="00FF26D6">
        <w:t>hanya</w:t>
      </w:r>
      <w:proofErr w:type="spellEnd"/>
      <w:r w:rsidRPr="00FF26D6">
        <w:t xml:space="preserve"> </w:t>
      </w:r>
      <w:proofErr w:type="spellStart"/>
      <w:r w:rsidRPr="00FF26D6">
        <w:t>sebuah</w:t>
      </w:r>
      <w:proofErr w:type="spellEnd"/>
      <w:r w:rsidRPr="00FF26D6">
        <w:t xml:space="preserve"> </w:t>
      </w:r>
      <w:proofErr w:type="spellStart"/>
      <w:r w:rsidRPr="00FF26D6">
        <w:t>mesin</w:t>
      </w:r>
      <w:proofErr w:type="spellEnd"/>
      <w:r w:rsidRPr="00FF26D6">
        <w:t xml:space="preserve"> uji, </w:t>
      </w:r>
      <w:proofErr w:type="spellStart"/>
      <w:r w:rsidRPr="00FF26D6">
        <w:t>melainkan</w:t>
      </w:r>
      <w:proofErr w:type="spellEnd"/>
      <w:r w:rsidRPr="00FF26D6">
        <w:t xml:space="preserve"> </w:t>
      </w:r>
      <w:proofErr w:type="spellStart"/>
      <w:r w:rsidRPr="00FF26D6">
        <w:t>sebuah</w:t>
      </w:r>
      <w:proofErr w:type="spellEnd"/>
      <w:r w:rsidRPr="00FF26D6">
        <w:t xml:space="preserve"> </w:t>
      </w:r>
      <w:proofErr w:type="spellStart"/>
      <w:r w:rsidRPr="00FF26D6">
        <w:t>stasiun</w:t>
      </w:r>
      <w:proofErr w:type="spellEnd"/>
      <w:r w:rsidRPr="00FF26D6">
        <w:t xml:space="preserve"> </w:t>
      </w:r>
      <w:proofErr w:type="spellStart"/>
      <w:r w:rsidRPr="00FF26D6">
        <w:t>kerja</w:t>
      </w:r>
      <w:proofErr w:type="spellEnd"/>
      <w:r w:rsidRPr="00FF26D6">
        <w:t xml:space="preserve"> </w:t>
      </w:r>
      <w:proofErr w:type="spellStart"/>
      <w:r w:rsidRPr="00FF26D6">
        <w:t>pengujian</w:t>
      </w:r>
      <w:proofErr w:type="spellEnd"/>
      <w:r w:rsidRPr="00FF26D6">
        <w:t xml:space="preserve"> Brinell yang </w:t>
      </w:r>
      <w:proofErr w:type="spellStart"/>
      <w:r w:rsidRPr="00FF26D6">
        <w:t>lengkap</w:t>
      </w:r>
      <w:proofErr w:type="spellEnd"/>
      <w:r w:rsidRPr="00FF26D6">
        <w:t xml:space="preserve">. </w:t>
      </w:r>
      <w:proofErr w:type="spellStart"/>
      <w:r w:rsidRPr="00FF26D6">
        <w:t>Setiap</w:t>
      </w:r>
      <w:proofErr w:type="spellEnd"/>
      <w:r w:rsidRPr="00FF26D6">
        <w:t xml:space="preserve"> </w:t>
      </w:r>
      <w:proofErr w:type="spellStart"/>
      <w:r w:rsidRPr="00FF26D6">
        <w:t>sistem</w:t>
      </w:r>
      <w:proofErr w:type="spellEnd"/>
      <w:r w:rsidRPr="00FF26D6">
        <w:t xml:space="preserve"> </w:t>
      </w:r>
      <w:proofErr w:type="spellStart"/>
      <w:r w:rsidRPr="00FF26D6">
        <w:t>mencakup</w:t>
      </w:r>
      <w:proofErr w:type="spellEnd"/>
      <w:r w:rsidRPr="00FF26D6">
        <w:t xml:space="preserve"> unit hardness tester, </w:t>
      </w:r>
      <w:proofErr w:type="spellStart"/>
      <w:r w:rsidRPr="00FF26D6">
        <w:t>kamera</w:t>
      </w:r>
      <w:proofErr w:type="spellEnd"/>
      <w:r w:rsidRPr="00FF26D6">
        <w:t xml:space="preserve"> CCD, </w:t>
      </w:r>
      <w:proofErr w:type="spellStart"/>
      <w:r w:rsidRPr="00FF26D6">
        <w:t>perangkat</w:t>
      </w:r>
      <w:proofErr w:type="spellEnd"/>
      <w:r w:rsidRPr="00FF26D6">
        <w:t xml:space="preserve"> </w:t>
      </w:r>
      <w:proofErr w:type="spellStart"/>
      <w:r w:rsidRPr="00FF26D6">
        <w:t>lunak</w:t>
      </w:r>
      <w:proofErr w:type="spellEnd"/>
      <w:r w:rsidRPr="00FF26D6">
        <w:t xml:space="preserve"> </w:t>
      </w:r>
      <w:proofErr w:type="spellStart"/>
      <w:r w:rsidRPr="00FF26D6">
        <w:t>pengukuran</w:t>
      </w:r>
      <w:proofErr w:type="spellEnd"/>
      <w:r w:rsidRPr="00FF26D6">
        <w:t xml:space="preserve"> </w:t>
      </w:r>
      <w:proofErr w:type="spellStart"/>
      <w:r w:rsidRPr="00FF26D6">
        <w:t>citra</w:t>
      </w:r>
      <w:proofErr w:type="spellEnd"/>
      <w:r w:rsidRPr="00FF26D6">
        <w:t xml:space="preserve">, </w:t>
      </w:r>
      <w:proofErr w:type="spellStart"/>
      <w:r w:rsidRPr="00FF26D6">
        <w:t>komputer</w:t>
      </w:r>
      <w:proofErr w:type="spellEnd"/>
      <w:r w:rsidRPr="00FF26D6">
        <w:t xml:space="preserve">, dan printer. Ini </w:t>
      </w:r>
      <w:proofErr w:type="spellStart"/>
      <w:r w:rsidRPr="00FF26D6">
        <w:t>adalah</w:t>
      </w:r>
      <w:proofErr w:type="spellEnd"/>
      <w:r w:rsidRPr="00FF26D6">
        <w:t xml:space="preserve"> </w:t>
      </w:r>
      <w:proofErr w:type="spellStart"/>
      <w:r w:rsidRPr="00FF26D6">
        <w:t>solusi</w:t>
      </w:r>
      <w:proofErr w:type="spellEnd"/>
      <w:r w:rsidRPr="00FF26D6">
        <w:t xml:space="preserve"> turnkey yang </w:t>
      </w:r>
      <w:proofErr w:type="spellStart"/>
      <w:r w:rsidRPr="00FF26D6">
        <w:t>dirancang</w:t>
      </w:r>
      <w:proofErr w:type="spellEnd"/>
      <w:r w:rsidRPr="00FF26D6">
        <w:t xml:space="preserve"> </w:t>
      </w:r>
      <w:proofErr w:type="spellStart"/>
      <w:r w:rsidRPr="00FF26D6">
        <w:t>untuk</w:t>
      </w:r>
      <w:proofErr w:type="spellEnd"/>
      <w:r w:rsidRPr="00FF26D6">
        <w:t xml:space="preserve"> </w:t>
      </w:r>
      <w:proofErr w:type="spellStart"/>
      <w:r w:rsidRPr="00FF26D6">
        <w:t>langsung</w:t>
      </w:r>
      <w:proofErr w:type="spellEnd"/>
      <w:r w:rsidRPr="00FF26D6">
        <w:t xml:space="preserve"> </w:t>
      </w:r>
      <w:proofErr w:type="spellStart"/>
      <w:r w:rsidRPr="00FF26D6">
        <w:t>diintegrasikan</w:t>
      </w:r>
      <w:proofErr w:type="spellEnd"/>
      <w:r w:rsidRPr="00FF26D6">
        <w:t xml:space="preserve"> </w:t>
      </w:r>
      <w:proofErr w:type="spellStart"/>
      <w:r w:rsidRPr="00FF26D6">
        <w:t>ke</w:t>
      </w:r>
      <w:proofErr w:type="spellEnd"/>
      <w:r w:rsidRPr="00FF26D6">
        <w:t xml:space="preserve"> </w:t>
      </w:r>
      <w:proofErr w:type="spellStart"/>
      <w:r w:rsidRPr="00FF26D6">
        <w:t>dalam</w:t>
      </w:r>
      <w:proofErr w:type="spellEnd"/>
      <w:r w:rsidRPr="00FF26D6">
        <w:t xml:space="preserve"> </w:t>
      </w:r>
      <w:proofErr w:type="spellStart"/>
      <w:r w:rsidRPr="00FF26D6">
        <w:t>alur</w:t>
      </w:r>
      <w:proofErr w:type="spellEnd"/>
      <w:r w:rsidRPr="00FF26D6">
        <w:t xml:space="preserve"> </w:t>
      </w:r>
      <w:proofErr w:type="spellStart"/>
      <w:r w:rsidRPr="00FF26D6">
        <w:t>kerja</w:t>
      </w:r>
      <w:proofErr w:type="spellEnd"/>
      <w:r w:rsidRPr="00FF26D6">
        <w:t xml:space="preserve"> </w:t>
      </w:r>
      <w:proofErr w:type="spellStart"/>
      <w:r w:rsidRPr="00FF26D6">
        <w:t>laboratorium</w:t>
      </w:r>
      <w:proofErr w:type="spellEnd"/>
      <w:r w:rsidRPr="00FF26D6">
        <w:t xml:space="preserve"> </w:t>
      </w:r>
      <w:proofErr w:type="spellStart"/>
      <w:r w:rsidRPr="00FF26D6">
        <w:t>atau</w:t>
      </w:r>
      <w:proofErr w:type="spellEnd"/>
      <w:r w:rsidRPr="00FF26D6">
        <w:t xml:space="preserve"> </w:t>
      </w:r>
      <w:proofErr w:type="spellStart"/>
      <w:r w:rsidRPr="00FF26D6">
        <w:t>lini</w:t>
      </w:r>
      <w:proofErr w:type="spellEnd"/>
      <w:r w:rsidRPr="00FF26D6">
        <w:t xml:space="preserve"> </w:t>
      </w:r>
      <w:proofErr w:type="spellStart"/>
      <w:r w:rsidRPr="00FF26D6">
        <w:t>produksi</w:t>
      </w:r>
      <w:proofErr w:type="spellEnd"/>
      <w:r w:rsidRPr="00FF26D6">
        <w:t xml:space="preserve"> Anda. Sangat ideal </w:t>
      </w:r>
      <w:proofErr w:type="spellStart"/>
      <w:r w:rsidRPr="00FF26D6">
        <w:t>untuk</w:t>
      </w:r>
      <w:proofErr w:type="spellEnd"/>
      <w:r w:rsidRPr="00FF26D6">
        <w:t xml:space="preserve"> </w:t>
      </w:r>
      <w:proofErr w:type="spellStart"/>
      <w:r w:rsidRPr="00FF26D6">
        <w:t>industri</w:t>
      </w:r>
      <w:proofErr w:type="spellEnd"/>
      <w:r w:rsidRPr="00FF26D6">
        <w:t xml:space="preserve"> </w:t>
      </w:r>
      <w:proofErr w:type="spellStart"/>
      <w:r w:rsidRPr="00FF26D6">
        <w:t>pengecoran</w:t>
      </w:r>
      <w:proofErr w:type="spellEnd"/>
      <w:r w:rsidRPr="00FF26D6">
        <w:t xml:space="preserve"> </w:t>
      </w:r>
      <w:proofErr w:type="spellStart"/>
      <w:r w:rsidRPr="00FF26D6">
        <w:t>logam</w:t>
      </w:r>
      <w:proofErr w:type="spellEnd"/>
      <w:r w:rsidRPr="00FF26D6">
        <w:t xml:space="preserve">, </w:t>
      </w:r>
      <w:proofErr w:type="spellStart"/>
      <w:r w:rsidRPr="00FF26D6">
        <w:t>penempaan</w:t>
      </w:r>
      <w:proofErr w:type="spellEnd"/>
      <w:r w:rsidRPr="00FF26D6">
        <w:t xml:space="preserve">, </w:t>
      </w:r>
      <w:proofErr w:type="spellStart"/>
      <w:r w:rsidRPr="00FF26D6">
        <w:t>otomotif</w:t>
      </w:r>
      <w:proofErr w:type="spellEnd"/>
      <w:r w:rsidRPr="00FF26D6">
        <w:t xml:space="preserve">, dan </w:t>
      </w:r>
      <w:proofErr w:type="spellStart"/>
      <w:r w:rsidRPr="00FF26D6">
        <w:t>manufaktur</w:t>
      </w:r>
      <w:proofErr w:type="spellEnd"/>
      <w:r w:rsidRPr="00FF26D6">
        <w:t xml:space="preserve"> </w:t>
      </w:r>
      <w:proofErr w:type="spellStart"/>
      <w:r w:rsidRPr="00FF26D6">
        <w:t>berat</w:t>
      </w:r>
      <w:proofErr w:type="spellEnd"/>
      <w:r w:rsidRPr="00FF26D6">
        <w:t xml:space="preserve"> di mana </w:t>
      </w:r>
      <w:proofErr w:type="spellStart"/>
      <w:r w:rsidRPr="00FF26D6">
        <w:t>pengujian</w:t>
      </w:r>
      <w:proofErr w:type="spellEnd"/>
      <w:r w:rsidRPr="00FF26D6">
        <w:t xml:space="preserve"> Brinell yang </w:t>
      </w:r>
      <w:proofErr w:type="spellStart"/>
      <w:r w:rsidRPr="00FF26D6">
        <w:t>akurat</w:t>
      </w:r>
      <w:proofErr w:type="spellEnd"/>
      <w:r w:rsidRPr="00FF26D6">
        <w:t xml:space="preserve"> dan </w:t>
      </w:r>
      <w:proofErr w:type="spellStart"/>
      <w:r w:rsidRPr="00FF26D6">
        <w:t>efisien</w:t>
      </w:r>
      <w:proofErr w:type="spellEnd"/>
      <w:r w:rsidRPr="00FF26D6">
        <w:t xml:space="preserve"> </w:t>
      </w:r>
      <w:proofErr w:type="spellStart"/>
      <w:r w:rsidRPr="00FF26D6">
        <w:t>adalah</w:t>
      </w:r>
      <w:proofErr w:type="spellEnd"/>
      <w:r w:rsidRPr="00FF26D6">
        <w:t xml:space="preserve"> </w:t>
      </w:r>
      <w:proofErr w:type="spellStart"/>
      <w:r w:rsidRPr="00FF26D6">
        <w:t>kunci</w:t>
      </w:r>
      <w:proofErr w:type="spellEnd"/>
      <w:r w:rsidRPr="00FF26D6">
        <w:t xml:space="preserve"> </w:t>
      </w:r>
      <w:proofErr w:type="spellStart"/>
      <w:r w:rsidRPr="00FF26D6">
        <w:t>untuk</w:t>
      </w:r>
      <w:proofErr w:type="spellEnd"/>
      <w:r w:rsidRPr="00FF26D6">
        <w:t xml:space="preserve"> </w:t>
      </w:r>
      <w:proofErr w:type="spellStart"/>
      <w:r w:rsidRPr="00FF26D6">
        <w:t>menjamin</w:t>
      </w:r>
      <w:proofErr w:type="spellEnd"/>
      <w:r w:rsidRPr="00FF26D6">
        <w:t xml:space="preserve"> </w:t>
      </w:r>
      <w:proofErr w:type="spellStart"/>
      <w:r w:rsidRPr="00FF26D6">
        <w:t>kualitas</w:t>
      </w:r>
      <w:proofErr w:type="spellEnd"/>
      <w:r w:rsidRPr="00FF26D6">
        <w:t xml:space="preserve"> </w:t>
      </w:r>
      <w:proofErr w:type="spellStart"/>
      <w:r w:rsidRPr="00FF26D6">
        <w:t>produk</w:t>
      </w:r>
      <w:proofErr w:type="spellEnd"/>
      <w:r w:rsidRPr="00FF26D6">
        <w:t>.</w:t>
      </w:r>
    </w:p>
    <w:p w14:paraId="23C119F6" w14:textId="77777777" w:rsidR="00FF26D6" w:rsidRPr="00FF26D6" w:rsidRDefault="00FF26D6" w:rsidP="00FF26D6">
      <w:pPr>
        <w:spacing w:after="0" w:line="240" w:lineRule="auto"/>
        <w:jc w:val="both"/>
      </w:pPr>
      <w:r w:rsidRPr="00FF26D6">
        <w:t>Leave behind the subjective and time-consuming methods of conventional Brinell measurement. Introducing the fully automatic digital Brinell hardness testing system, a quantum leap forward in quality control technology. This integrated solution combines the power and reliability of a Brinell testing machine with the intelligence of image analysis software, a precision CCD camera, and a computer station. Engineered to eliminate human error and operator fatigue, this system processes the entire testing operation through a user-friendly computer interface, delivering precise, objective, and consistently repeatable results.</w:t>
      </w:r>
    </w:p>
    <w:p w14:paraId="420DC05E" w14:textId="77777777" w:rsidR="00FF26D6" w:rsidRPr="00FF26D6" w:rsidRDefault="00FF26D6" w:rsidP="00FF26D6">
      <w:pPr>
        <w:spacing w:after="0" w:line="240" w:lineRule="auto"/>
        <w:jc w:val="both"/>
      </w:pPr>
      <w:r w:rsidRPr="00FF26D6">
        <w:t>The intelligent workflow is the heart of this system. Once the indentation process is complete, a high-resolution CCD camera automatically captures a sharp, detailed image of the indentation and displays it on the computer screen. The advanced analysis software then takes over, automatically measuring the indentation diameter and calculating the Brinell hardness value instantly. This process is not only incredibly fast but also removes the variability inherent in manual measurements using a microscope, ensuring every test meets the highest quality standards like ASTM E10 and ISO 6506.</w:t>
      </w:r>
    </w:p>
    <w:p w14:paraId="2499B35C" w14:textId="77777777" w:rsidR="00FF26D6" w:rsidRPr="00FF26D6" w:rsidRDefault="00FF26D6" w:rsidP="00FF26D6">
      <w:pPr>
        <w:spacing w:after="0" w:line="240" w:lineRule="auto"/>
        <w:jc w:val="both"/>
      </w:pPr>
      <w:r w:rsidRPr="00FF26D6">
        <w:t>Data management and reporting are elevated to a new level. The system allows you to easily save, manage, and print both data and image files. Each test result can be archived along with its corresponding indentation image, creating a complete and traceable quality record. You can recall historical data at any time and print professional reports in tabular or curvilinear formats for internal documentation, quality audits, or product certification. Brightness and contrast adjustment features also ensure optimal image analysis under various conditions.</w:t>
      </w:r>
    </w:p>
    <w:p w14:paraId="22DC8190" w14:textId="6E9284B8" w:rsidR="00FF26D6" w:rsidRDefault="00FF26D6" w:rsidP="00FF26D6">
      <w:pPr>
        <w:spacing w:after="0" w:line="240" w:lineRule="auto"/>
        <w:jc w:val="both"/>
      </w:pPr>
      <w:r w:rsidRPr="00FF26D6">
        <w:t>This is not just a testing machine; it is a complete Brinell testing workstation. Each system includes the hardness tester unit, a CCD camera, image measurement software, a computer, and a printer. It is a turnkey solution designed for immediate integration into your laboratory or production line workflow. It is ideal for the foundry, forging, automotive, and heavy manufacturing industries where accurate and efficient Brinell testing is key to guaranteeing product quality.</w:t>
      </w:r>
    </w:p>
    <w:sectPr w:rsidR="00FF2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D6"/>
    <w:rsid w:val="005F5069"/>
    <w:rsid w:val="0067384B"/>
    <w:rsid w:val="00A70E7A"/>
    <w:rsid w:val="00B815A5"/>
    <w:rsid w:val="00FF26D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2B4E9"/>
  <w15:chartTrackingRefBased/>
  <w15:docId w15:val="{5D9C9957-81D7-430C-8A06-BE4C35E3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26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26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26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26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26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26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26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26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26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26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26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26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26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26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26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26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26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26D6"/>
    <w:rPr>
      <w:rFonts w:eastAsiaTheme="majorEastAsia" w:cstheme="majorBidi"/>
      <w:color w:val="272727" w:themeColor="text1" w:themeTint="D8"/>
    </w:rPr>
  </w:style>
  <w:style w:type="paragraph" w:styleId="Title">
    <w:name w:val="Title"/>
    <w:basedOn w:val="Normal"/>
    <w:next w:val="Normal"/>
    <w:link w:val="TitleChar"/>
    <w:uiPriority w:val="10"/>
    <w:qFormat/>
    <w:rsid w:val="00FF2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26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26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26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26D6"/>
    <w:pPr>
      <w:spacing w:before="160"/>
      <w:jc w:val="center"/>
    </w:pPr>
    <w:rPr>
      <w:i/>
      <w:iCs/>
      <w:color w:val="404040" w:themeColor="text1" w:themeTint="BF"/>
    </w:rPr>
  </w:style>
  <w:style w:type="character" w:customStyle="1" w:styleId="QuoteChar">
    <w:name w:val="Quote Char"/>
    <w:basedOn w:val="DefaultParagraphFont"/>
    <w:link w:val="Quote"/>
    <w:uiPriority w:val="29"/>
    <w:rsid w:val="00FF26D6"/>
    <w:rPr>
      <w:i/>
      <w:iCs/>
      <w:color w:val="404040" w:themeColor="text1" w:themeTint="BF"/>
    </w:rPr>
  </w:style>
  <w:style w:type="paragraph" w:styleId="ListParagraph">
    <w:name w:val="List Paragraph"/>
    <w:basedOn w:val="Normal"/>
    <w:uiPriority w:val="34"/>
    <w:qFormat/>
    <w:rsid w:val="00FF26D6"/>
    <w:pPr>
      <w:ind w:left="720"/>
      <w:contextualSpacing/>
    </w:pPr>
  </w:style>
  <w:style w:type="character" w:styleId="IntenseEmphasis">
    <w:name w:val="Intense Emphasis"/>
    <w:basedOn w:val="DefaultParagraphFont"/>
    <w:uiPriority w:val="21"/>
    <w:qFormat/>
    <w:rsid w:val="00FF26D6"/>
    <w:rPr>
      <w:i/>
      <w:iCs/>
      <w:color w:val="2F5496" w:themeColor="accent1" w:themeShade="BF"/>
    </w:rPr>
  </w:style>
  <w:style w:type="paragraph" w:styleId="IntenseQuote">
    <w:name w:val="Intense Quote"/>
    <w:basedOn w:val="Normal"/>
    <w:next w:val="Normal"/>
    <w:link w:val="IntenseQuoteChar"/>
    <w:uiPriority w:val="30"/>
    <w:qFormat/>
    <w:rsid w:val="00FF26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26D6"/>
    <w:rPr>
      <w:i/>
      <w:iCs/>
      <w:color w:val="2F5496" w:themeColor="accent1" w:themeShade="BF"/>
    </w:rPr>
  </w:style>
  <w:style w:type="character" w:styleId="IntenseReference">
    <w:name w:val="Intense Reference"/>
    <w:basedOn w:val="DefaultParagraphFont"/>
    <w:uiPriority w:val="32"/>
    <w:qFormat/>
    <w:rsid w:val="00FF26D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689</Words>
  <Characters>3931</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2025-09-25T07:32:00Z</dcterms:created>
  <dcterms:modified xsi:type="dcterms:W3CDTF">2025-09-25T07:33:00Z</dcterms:modified>
</cp:coreProperties>
</file>